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B6D4" w14:textId="383899CC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B71C5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6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C0385C" w:rsidRPr="00C0385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ESG</w:t>
      </w:r>
      <w:r w:rsidR="00A24DB5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社會</w:t>
      </w:r>
      <w:r w:rsidR="00C0385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貢獻</w:t>
      </w:r>
      <w:r w:rsidR="00AE6258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5B758D59" w14:textId="77777777" w:rsidR="004520EB" w:rsidRPr="002E656C" w:rsidRDefault="00E42EBA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9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F291B52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47BC813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5B65C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5FF9DB9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0F6B36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376C7B3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0709CDF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1E303B6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3B63A5C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8DA8D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668CFC1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2ED802F5" w14:textId="77777777" w:rsidR="00E42EB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2FF63E42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14BF27D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4694AD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449BD64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0DF6F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5709F6B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EDAF047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0BF37E0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737483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5B685837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70409C6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9BCCF44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E5EE4C0" w14:textId="77777777" w:rsidTr="009C541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4D0D213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BBF9EF6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5141F9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6B0949BE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797A74C9" w14:textId="77777777" w:rsidR="006F0322" w:rsidRDefault="006F0322" w:rsidP="00E42EBA">
      <w:pPr>
        <w:pStyle w:val="aa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9DF3775" w14:textId="77777777" w:rsidR="00E42EBA" w:rsidRDefault="00224404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335F67D6" w14:textId="6C9A2C61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本資料表各題項填寫可以文字、表格、圖片等形式呈現，不得以檔案連結方式提供（附註說明與佐證資料提供除外）。</w:t>
      </w:r>
    </w:p>
    <w:p w14:paraId="6E1F3888" w14:textId="71A56AC3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</w:t>
      </w:r>
      <w:r w:rsidR="00146F6E" w:rsidRP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（即專案故事與量化數據）</w:t>
      </w:r>
      <w:r w:rsidR="00146F6E"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；篇幅</w:t>
      </w:r>
      <w:r w:rsid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不限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。</w:t>
      </w:r>
    </w:p>
    <w:p w14:paraId="38958090" w14:textId="5F4305EB" w:rsidR="00146F6E" w:rsidRDefault="00146F6E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請依規定提交 1至2個最具代表性的專案，每個專案需各自填寫本資料表。報告內需包含質化故事與量化數據的雙重說明</w:t>
      </w:r>
    </w:p>
    <w:p w14:paraId="784ACF57" w14:textId="77777777" w:rsidR="00146F6E" w:rsidRPr="00146F6E" w:rsidRDefault="00146F6E" w:rsidP="00146F6E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 w:hint="eastAsia"/>
          <w:color w:val="0D0D0D" w:themeColor="text1" w:themeTint="F2"/>
          <w:szCs w:val="28"/>
        </w:rPr>
      </w:pPr>
      <w:r w:rsidRP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所有數據請以年度數據為準；金額統一以新台幣 (NTD)，時間以小時計算。可統計至2025年最新數據（截至2025年8月）。</w:t>
      </w:r>
    </w:p>
    <w:p w14:paraId="69013922" w14:textId="77777777" w:rsidR="00146F6E" w:rsidRPr="00146F6E" w:rsidRDefault="00146F6E" w:rsidP="00146F6E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 w:hint="eastAsia"/>
          <w:color w:val="0D0D0D" w:themeColor="text1" w:themeTint="F2"/>
          <w:szCs w:val="28"/>
        </w:rPr>
      </w:pPr>
      <w:r w:rsidRP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佐證附件 (如問卷、調查結果) 請整合於同一份 PDF 檔案附錄，並於主表格中註明對應頁碼。</w:t>
      </w:r>
    </w:p>
    <w:p w14:paraId="24214413" w14:textId="77777777" w:rsidR="00146F6E" w:rsidRPr="00146F6E" w:rsidRDefault="00146F6E" w:rsidP="00146F6E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 w:hint="eastAsia"/>
          <w:color w:val="0D0D0D" w:themeColor="text1" w:themeTint="F2"/>
          <w:szCs w:val="28"/>
        </w:rPr>
      </w:pPr>
      <w:r w:rsidRPr="00146F6E">
        <w:rPr>
          <w:rFonts w:ascii="微軟正黑體" w:eastAsia="微軟正黑體" w:hAnsi="微軟正黑體" w:hint="eastAsia"/>
          <w:color w:val="0D0D0D" w:themeColor="text1" w:themeTint="F2"/>
          <w:szCs w:val="28"/>
        </w:rPr>
        <w:t>負面新聞審查：本獎項設有扣分機制，若企業在評選年度內因社會面向發生重大負面新聞，或者在政府法規中出現違規行為，將直接影響其入圍資格或最終成績。</w:t>
      </w:r>
    </w:p>
    <w:p w14:paraId="3EC8B7A9" w14:textId="43769DEE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lastRenderedPageBreak/>
        <w:t>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53AAAC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26B69313" w14:textId="4AAC2D03" w:rsidR="00224404" w:rsidRPr="00040967" w:rsidRDefault="00040967" w:rsidP="00040967">
      <w:pPr>
        <w:pStyle w:val="aa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請依據以下問卷項目進行填答</w:t>
      </w:r>
      <w:r w:rsidR="00224404"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2B38CE3C" w14:textId="12B09893" w:rsidR="009C3DDD" w:rsidRPr="009C3DDD" w:rsidRDefault="009C3DDD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（以下為範例模版，可依貴公司專案特性，自行增刪調整）</w:t>
      </w:r>
    </w:p>
    <w:p w14:paraId="6AC95965" w14:textId="18450761" w:rsidR="009C3DDD" w:rsidRDefault="0034546E" w:rsidP="009C3DDD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C0385C" w:rsidRPr="00C0385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專案核心概述</w:t>
      </w:r>
      <w:r w:rsidR="00146F6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146F6E" w:rsidRPr="00146F6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此部分為質化故事，請用簡潔、有力的文字描述專案核心。總篇幅請控制在 1,000字內。</w:t>
      </w:r>
      <w:r w:rsidR="00146F6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6805D3A" w14:textId="07B94CF0" w:rsidR="009C3DDD" w:rsidRPr="009C3DDD" w:rsidRDefault="00146F6E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1. </w:t>
      </w: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說明貴企業簡歷，如：發展歷程、組織架構、經營項目</w:t>
      </w:r>
      <w:r w:rsidRPr="009C3DD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/>
      </w: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2. </w:t>
      </w: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專案核心目標與策略連結</w:t>
      </w:r>
    </w:p>
    <w:p w14:paraId="0C9E6B03" w14:textId="30AACB7E" w:rsidR="009C3DDD" w:rsidRPr="00C0385C" w:rsidRDefault="009C3DDD" w:rsidP="009C3DDD">
      <w:pPr>
        <w:pStyle w:val="aa"/>
        <w:numPr>
          <w:ilvl w:val="0"/>
          <w:numId w:val="26"/>
        </w:numPr>
        <w:spacing w:line="480" w:lineRule="exact"/>
        <w:ind w:leftChars="0" w:left="1843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此專案旨在解決的社會問題為何？</w:t>
      </w:r>
    </w:p>
    <w:p w14:paraId="347C1AB2" w14:textId="0AAC3FF8" w:rsidR="009C3DDD" w:rsidRDefault="009C3DDD" w:rsidP="009C3DDD">
      <w:pPr>
        <w:pStyle w:val="aa"/>
        <w:numPr>
          <w:ilvl w:val="0"/>
          <w:numId w:val="26"/>
        </w:numPr>
        <w:spacing w:line="480" w:lineRule="exact"/>
        <w:ind w:leftChars="0" w:left="1843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此專案與貴公司的核心業務或品牌價值的策略連結為何？</w:t>
      </w:r>
    </w:p>
    <w:p w14:paraId="6F361990" w14:textId="168DDB39" w:rsidR="009C3DDD" w:rsidRDefault="009C3DDD" w:rsidP="009C3DDD">
      <w:pPr>
        <w:pStyle w:val="aa"/>
        <w:numPr>
          <w:ilvl w:val="0"/>
          <w:numId w:val="26"/>
        </w:numPr>
        <w:spacing w:line="480" w:lineRule="exact"/>
        <w:ind w:leftChars="0" w:left="1843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此專案的解決方案有何獨特之處（創新性）？</w:t>
      </w:r>
    </w:p>
    <w:p w14:paraId="3696C96F" w14:textId="644C4AC8" w:rsidR="009C3DDD" w:rsidRPr="009C3DDD" w:rsidRDefault="009C3DDD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3</w:t>
      </w: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. 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利害關係人參與</w:t>
      </w:r>
    </w:p>
    <w:p w14:paraId="20141EC6" w14:textId="45E27B98" w:rsidR="009C3DDD" w:rsidRPr="00C0385C" w:rsidRDefault="009C3DDD" w:rsidP="009C3DDD">
      <w:pPr>
        <w:pStyle w:val="aa"/>
        <w:numPr>
          <w:ilvl w:val="0"/>
          <w:numId w:val="26"/>
        </w:numPr>
        <w:spacing w:line="480" w:lineRule="exact"/>
        <w:ind w:leftChars="0" w:left="1843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請說明此專案的利害關係人（如員工、供應商、社區、消費者）是如何參與專案的規劃與執行，他們是否為共同創造者？</w:t>
      </w:r>
    </w:p>
    <w:p w14:paraId="5BA75D23" w14:textId="77777777" w:rsidR="009C3DDD" w:rsidRPr="009C3DDD" w:rsidRDefault="009C3DDD" w:rsidP="009C3DDD">
      <w:pPr>
        <w:spacing w:line="480" w:lineRule="exact"/>
        <w:ind w:left="1418"/>
        <w:jc w:val="both"/>
        <w:rPr>
          <w:rFonts w:ascii="微軟正黑體" w:eastAsia="微軟正黑體" w:hAnsi="微軟正黑體" w:hint="eastAsia"/>
          <w:sz w:val="28"/>
          <w:szCs w:val="28"/>
        </w:rPr>
      </w:pPr>
    </w:p>
    <w:p w14:paraId="0952121F" w14:textId="21F3F55F" w:rsidR="00C0385C" w:rsidRDefault="00C0385C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量化影響力證明（對應評分面向）</w:t>
      </w:r>
      <w:r w:rsidR="00366578" w:rsidRPr="006B7309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4E9F565" w14:textId="21DBC306" w:rsidR="00C0385C" w:rsidRDefault="009C3DDD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1. 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以人為本－員工與人權 (ESRS S1)【</w:t>
      </w:r>
      <w:r w:rsidR="00C0385C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30%】</w:t>
      </w:r>
    </w:p>
    <w:p w14:paraId="468340DD" w14:textId="7D6EA8A7" w:rsidR="009C3DDD" w:rsidRDefault="009C3DDD" w:rsidP="00C0385C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專案概述：</w:t>
      </w:r>
    </w:p>
    <w:p w14:paraId="04264432" w14:textId="06D578AD" w:rsidR="00C0385C" w:rsidRPr="00C0385C" w:rsidRDefault="00C0385C" w:rsidP="00C0385C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>量化數據：</w:t>
      </w:r>
    </w:p>
    <w:p w14:paraId="4B12F5F9" w14:textId="77777777" w:rsidR="00C0385C" w:rsidRPr="00C0385C" w:rsidRDefault="00C0385C" w:rsidP="00C0385C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lastRenderedPageBreak/>
        <w:t>受惠員工總數：_______ 人</w:t>
      </w:r>
    </w:p>
    <w:p w14:paraId="31733A0F" w14:textId="77777777" w:rsidR="00C0385C" w:rsidRPr="00C0385C" w:rsidRDefault="00C0385C" w:rsidP="00C0385C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>總投入時間（人時）：_______ 小時</w:t>
      </w:r>
    </w:p>
    <w:p w14:paraId="2C871ACE" w14:textId="77777777" w:rsidR="00C0385C" w:rsidRPr="00C0385C" w:rsidRDefault="00C0385C" w:rsidP="00C0385C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>員工回饋問卷調查結果（請附範本）：</w:t>
      </w:r>
    </w:p>
    <w:p w14:paraId="561C2401" w14:textId="77777777" w:rsidR="00C0385C" w:rsidRPr="00C0385C" w:rsidRDefault="00C0385C" w:rsidP="00C0385C">
      <w:pPr>
        <w:spacing w:line="480" w:lineRule="exact"/>
        <w:ind w:left="156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 xml:space="preserve">  -專案結束後滿意度分數：_______ 分</w:t>
      </w:r>
    </w:p>
    <w:p w14:paraId="109E2C08" w14:textId="77777777" w:rsidR="00C0385C" w:rsidRPr="00C0385C" w:rsidRDefault="00C0385C" w:rsidP="00C0385C">
      <w:pPr>
        <w:spacing w:line="480" w:lineRule="exact"/>
        <w:ind w:left="156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 xml:space="preserve">  -多元文化理解度提升分數：_______ 分</w:t>
      </w:r>
    </w:p>
    <w:p w14:paraId="1F0BF770" w14:textId="77777777" w:rsidR="00C0385C" w:rsidRPr="00C0385C" w:rsidRDefault="00C0385C" w:rsidP="00C0385C">
      <w:pPr>
        <w:spacing w:line="480" w:lineRule="exact"/>
        <w:ind w:left="1560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 xml:space="preserve">  -ESG政策與施行的理解度提升分數：_______ 分</w:t>
      </w:r>
    </w:p>
    <w:p w14:paraId="1B7CBBF8" w14:textId="3CCBAA73" w:rsidR="00FB4FE2" w:rsidRPr="00D30555" w:rsidRDefault="00C0385C" w:rsidP="00561FF4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其他相關數據（請至少列舉 2 項）：例如：薪酬性別差距縮小比例、職災事故率降低百分比、員工申訴案件數、員工滿意度等。</w:t>
      </w:r>
    </w:p>
    <w:p w14:paraId="7A968348" w14:textId="328E9577" w:rsidR="00C0385C" w:rsidRDefault="009C3DDD" w:rsidP="00C0385C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【說明】</w:t>
      </w:r>
      <w:r>
        <w:rPr>
          <w:rFonts w:ascii="微軟正黑體" w:eastAsia="微軟正黑體" w:hAnsi="微軟正黑體" w:hint="eastAsia"/>
          <w:sz w:val="28"/>
          <w:szCs w:val="28"/>
        </w:rPr>
        <w:t>此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數據如何支持</w:t>
      </w:r>
      <w:r w:rsidR="00C0385C" w:rsidRPr="00C0385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專案核心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6AC6BDDB" w14:textId="74AE2747" w:rsidR="00C0385C" w:rsidRDefault="009C3DDD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2. 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共榮共生－價值鏈中的工作者 (ESRS S2)【</w:t>
      </w:r>
      <w:r w:rsidR="00C0385C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3</w:t>
      </w:r>
      <w:r w:rsidR="00C0385C">
        <w:rPr>
          <w:rFonts w:ascii="微軟正黑體" w:eastAsia="微軟正黑體" w:hAnsi="微軟正黑體" w:hint="eastAsia"/>
          <w:sz w:val="28"/>
          <w:szCs w:val="28"/>
        </w:rPr>
        <w:t>5</w:t>
      </w:r>
      <w:r w:rsidR="00C0385C" w:rsidRPr="00C0385C">
        <w:rPr>
          <w:rFonts w:ascii="微軟正黑體" w:eastAsia="微軟正黑體" w:hAnsi="微軟正黑體" w:hint="eastAsia"/>
          <w:sz w:val="28"/>
          <w:szCs w:val="28"/>
        </w:rPr>
        <w:t>%】</w:t>
      </w:r>
    </w:p>
    <w:p w14:paraId="46C5BB4C" w14:textId="77777777" w:rsidR="009C3DDD" w:rsidRDefault="009C3DDD" w:rsidP="009C3DDD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專案概述：</w:t>
      </w:r>
    </w:p>
    <w:p w14:paraId="656E5D89" w14:textId="77777777" w:rsidR="00C0385C" w:rsidRPr="00C0385C" w:rsidRDefault="00C0385C" w:rsidP="00C0385C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>量化數據：</w:t>
      </w:r>
    </w:p>
    <w:p w14:paraId="5FFC26CA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受惠供應商數量：_______ 家</w:t>
      </w:r>
    </w:p>
    <w:p w14:paraId="6768EC78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受惠供應商員工人數：_______ 人</w:t>
      </w:r>
    </w:p>
    <w:p w14:paraId="3F44B6AC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供應商行為準則簽署比例：_______ %</w:t>
      </w:r>
    </w:p>
    <w:p w14:paraId="4A20C0B9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完成人權風險稽核之供應商數量：_______ 家</w:t>
      </w:r>
    </w:p>
    <w:p w14:paraId="6F0FF033" w14:textId="28784632" w:rsidR="00C0385C" w:rsidRPr="00D30555" w:rsidRDefault="00D30555" w:rsidP="00C84D7D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其他相關數據（請至少列舉 2 項）：例如：價值鏈培訓總時數、重大侵權事件數降低百分比等。</w:t>
      </w:r>
    </w:p>
    <w:p w14:paraId="436E6F22" w14:textId="0682470F" w:rsidR="009C3DDD" w:rsidRDefault="009C3DDD" w:rsidP="009C3DDD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【說明】</w:t>
      </w:r>
      <w:r>
        <w:rPr>
          <w:rFonts w:ascii="微軟正黑體" w:eastAsia="微軟正黑體" w:hAnsi="微軟正黑體" w:hint="eastAsia"/>
          <w:sz w:val="28"/>
          <w:szCs w:val="28"/>
        </w:rPr>
        <w:t>此</w:t>
      </w:r>
      <w:r w:rsidRPr="00C0385C">
        <w:rPr>
          <w:rFonts w:ascii="微軟正黑體" w:eastAsia="微軟正黑體" w:hAnsi="微軟正黑體" w:hint="eastAsia"/>
          <w:sz w:val="28"/>
          <w:szCs w:val="28"/>
        </w:rPr>
        <w:t>數據如何支持</w:t>
      </w:r>
      <w:r w:rsidRPr="00C0385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專案核心</w:t>
      </w:r>
      <w:r w:rsidRPr="00C0385C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1C20BF31" w14:textId="3E9368A3" w:rsidR="00D30555" w:rsidRDefault="009C3DDD" w:rsidP="009C3DDD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3. </w:t>
      </w:r>
      <w:r w:rsidR="00D30555" w:rsidRPr="00D30555">
        <w:rPr>
          <w:rFonts w:ascii="微軟正黑體" w:eastAsia="微軟正黑體" w:hAnsi="微軟正黑體" w:hint="eastAsia"/>
          <w:sz w:val="28"/>
          <w:szCs w:val="28"/>
        </w:rPr>
        <w:t>策略共創－社區與消費者 (ESRS S3 &amp; S4)</w:t>
      </w:r>
      <w:r w:rsidR="00D30555" w:rsidRPr="00C0385C">
        <w:rPr>
          <w:rFonts w:ascii="微軟正黑體" w:eastAsia="微軟正黑體" w:hAnsi="微軟正黑體" w:hint="eastAsia"/>
          <w:sz w:val="28"/>
          <w:szCs w:val="28"/>
        </w:rPr>
        <w:t>【</w:t>
      </w:r>
      <w:r w:rsidR="00D30555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D30555">
        <w:rPr>
          <w:rFonts w:ascii="微軟正黑體" w:eastAsia="微軟正黑體" w:hAnsi="微軟正黑體" w:hint="eastAsia"/>
          <w:sz w:val="28"/>
          <w:szCs w:val="28"/>
        </w:rPr>
        <w:t>25</w:t>
      </w:r>
      <w:r w:rsidR="00D30555" w:rsidRPr="00C0385C">
        <w:rPr>
          <w:rFonts w:ascii="微軟正黑體" w:eastAsia="微軟正黑體" w:hAnsi="微軟正黑體" w:hint="eastAsia"/>
          <w:sz w:val="28"/>
          <w:szCs w:val="28"/>
        </w:rPr>
        <w:t>%】</w:t>
      </w:r>
    </w:p>
    <w:p w14:paraId="0BA5D4E9" w14:textId="77777777" w:rsidR="009C3DDD" w:rsidRDefault="009C3DDD" w:rsidP="009C3DDD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專案概述：</w:t>
      </w:r>
    </w:p>
    <w:p w14:paraId="2F537DB7" w14:textId="77777777" w:rsidR="00D30555" w:rsidRPr="00C0385C" w:rsidRDefault="00D30555" w:rsidP="00D30555">
      <w:pPr>
        <w:pStyle w:val="aa"/>
        <w:spacing w:line="480" w:lineRule="exact"/>
        <w:ind w:leftChars="0" w:left="1331"/>
        <w:jc w:val="both"/>
        <w:rPr>
          <w:rFonts w:ascii="微軟正黑體" w:eastAsia="微軟正黑體" w:hAnsi="微軟正黑體"/>
          <w:sz w:val="28"/>
          <w:szCs w:val="28"/>
        </w:rPr>
      </w:pPr>
      <w:r w:rsidRPr="00C0385C">
        <w:rPr>
          <w:rFonts w:ascii="微軟正黑體" w:eastAsia="微軟正黑體" w:hAnsi="微軟正黑體" w:hint="eastAsia"/>
          <w:sz w:val="28"/>
          <w:szCs w:val="28"/>
        </w:rPr>
        <w:t>量化數據：</w:t>
      </w:r>
    </w:p>
    <w:p w14:paraId="0B8C2C74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受惠社區（或在地團體）人數：_______ 人</w:t>
      </w:r>
    </w:p>
    <w:p w14:paraId="1B921AE9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為社區帶來的總經濟效益：NTD _______ 元</w:t>
      </w:r>
    </w:p>
    <w:p w14:paraId="4F1F1C09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志工人數／總志工時數：_______ 人／_______ 小時</w:t>
      </w:r>
    </w:p>
    <w:p w14:paraId="7783525E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消費者滿意度調查分數（請附問卷範本）：_______ 分</w:t>
      </w:r>
    </w:p>
    <w:p w14:paraId="03FBDCD5" w14:textId="77777777" w:rsidR="00D30555" w:rsidRPr="00D30555" w:rsidRDefault="00D30555" w:rsidP="00D30555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其他相關數據（請至少列舉 2 項）：</w:t>
      </w:r>
    </w:p>
    <w:p w14:paraId="5AB4F0C7" w14:textId="5958F62C" w:rsidR="00D30555" w:rsidRPr="00D30555" w:rsidRDefault="00D30555" w:rsidP="00F72AAA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消費者保護措施與資安認證：請列舉措施與第三方認證證明：例</w:t>
      </w:r>
      <w:r w:rsidRPr="00D30555">
        <w:rPr>
          <w:rFonts w:ascii="微軟正黑體" w:eastAsia="微軟正黑體" w:hAnsi="微軟正黑體" w:hint="eastAsia"/>
          <w:sz w:val="28"/>
          <w:szCs w:val="28"/>
        </w:rPr>
        <w:lastRenderedPageBreak/>
        <w:t>如：在地採購金額佔比、產品客訴率降低百分比、媒體曝光總價值等。</w:t>
      </w:r>
    </w:p>
    <w:p w14:paraId="351B1378" w14:textId="3F33784D" w:rsidR="00C0385C" w:rsidRPr="009C3DDD" w:rsidRDefault="009C3DDD" w:rsidP="0087465D">
      <w:pPr>
        <w:pStyle w:val="aa"/>
        <w:numPr>
          <w:ilvl w:val="0"/>
          <w:numId w:val="26"/>
        </w:numPr>
        <w:spacing w:line="480" w:lineRule="exact"/>
        <w:ind w:leftChars="0" w:left="1418" w:firstLine="0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9C3DDD">
        <w:rPr>
          <w:rFonts w:ascii="微軟正黑體" w:eastAsia="微軟正黑體" w:hAnsi="微軟正黑體" w:hint="eastAsia"/>
          <w:sz w:val="28"/>
          <w:szCs w:val="28"/>
        </w:rPr>
        <w:t>【說明】此數據如何支持</w:t>
      </w: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專案核心</w:t>
      </w:r>
      <w:r w:rsidRPr="009C3DDD">
        <w:rPr>
          <w:rFonts w:ascii="微軟正黑體" w:eastAsia="微軟正黑體" w:hAnsi="微軟正黑體" w:hint="eastAsia"/>
          <w:sz w:val="28"/>
          <w:szCs w:val="28"/>
        </w:rPr>
        <w:t>？</w:t>
      </w:r>
    </w:p>
    <w:p w14:paraId="3A590FD7" w14:textId="7D29D37C" w:rsidR="005D26C7" w:rsidRPr="00D30555" w:rsidRDefault="00D30555" w:rsidP="00D30555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 w:rsidRPr="00D30555">
        <w:rPr>
          <w:rFonts w:ascii="微軟正黑體" w:eastAsia="微軟正黑體" w:hAnsi="微軟正黑體" w:hint="eastAsia"/>
          <w:sz w:val="28"/>
          <w:szCs w:val="28"/>
        </w:rPr>
        <w:t>整合與策略加分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AF0880" w:rsidRPr="006B7309">
        <w:rPr>
          <w:rFonts w:ascii="微軟正黑體" w:eastAsia="微軟正黑體" w:hAnsi="微軟正黑體" w:hint="eastAsia"/>
          <w:sz w:val="28"/>
          <w:szCs w:val="28"/>
        </w:rPr>
        <w:t>（占</w:t>
      </w:r>
      <w:r w:rsidR="009C3DDD">
        <w:rPr>
          <w:rFonts w:ascii="微軟正黑體" w:eastAsia="微軟正黑體" w:hAnsi="微軟正黑體" w:hint="eastAsia"/>
          <w:sz w:val="28"/>
          <w:szCs w:val="28"/>
        </w:rPr>
        <w:t>10</w:t>
      </w:r>
      <w:r w:rsidR="00AF0880" w:rsidRPr="006B7309">
        <w:rPr>
          <w:rFonts w:ascii="微軟正黑體" w:eastAsia="微軟正黑體" w:hAnsi="微軟正黑體" w:hint="eastAsia"/>
          <w:sz w:val="28"/>
          <w:szCs w:val="28"/>
        </w:rPr>
        <w:t>%）</w:t>
      </w:r>
      <w:r>
        <w:rPr>
          <w:rFonts w:ascii="微軟正黑體" w:eastAsia="微軟正黑體" w:hAnsi="微軟正黑體"/>
          <w:sz w:val="28"/>
          <w:szCs w:val="28"/>
        </w:rPr>
        <w:br/>
      </w:r>
      <w:r w:rsidRPr="00D30555">
        <w:rPr>
          <w:rFonts w:ascii="微軟正黑體" w:eastAsia="微軟正黑體" w:hAnsi="微軟正黑體" w:hint="eastAsia"/>
          <w:sz w:val="28"/>
          <w:szCs w:val="28"/>
        </w:rPr>
        <w:t>整合效益：專案是否同時解決多個社會議題？（員工＋供應鏈＋社區／消費者）</w:t>
      </w:r>
      <w:r>
        <w:rPr>
          <w:rFonts w:ascii="微軟正黑體" w:eastAsia="微軟正黑體" w:hAnsi="微軟正黑體"/>
          <w:sz w:val="28"/>
          <w:szCs w:val="28"/>
        </w:rPr>
        <w:br/>
      </w:r>
      <w:r w:rsidRPr="00D30555">
        <w:rPr>
          <w:rFonts w:ascii="微軟正黑體" w:eastAsia="微軟正黑體" w:hAnsi="微軟正黑體" w:hint="eastAsia"/>
          <w:sz w:val="28"/>
          <w:szCs w:val="28"/>
        </w:rPr>
        <w:t>長期可擴展性：專案是否已具備持續擴大影響力的機制？</w:t>
      </w:r>
      <w:r>
        <w:rPr>
          <w:rFonts w:ascii="微軟正黑體" w:eastAsia="微軟正黑體" w:hAnsi="微軟正黑體"/>
          <w:sz w:val="28"/>
          <w:szCs w:val="28"/>
        </w:rPr>
        <w:br/>
      </w:r>
      <w:r w:rsidRPr="00D30555">
        <w:rPr>
          <w:rFonts w:ascii="微軟正黑體" w:eastAsia="微軟正黑體" w:hAnsi="微軟正黑體" w:hint="eastAsia"/>
          <w:sz w:val="28"/>
          <w:szCs w:val="28"/>
        </w:rPr>
        <w:t>公司治理與文化內化：此專案是否已納入董事會決策、公司文化或長期KPI？</w:t>
      </w:r>
    </w:p>
    <w:p w14:paraId="5A15B52B" w14:textId="11F75C08" w:rsidR="00D30555" w:rsidRPr="00D30555" w:rsidRDefault="00D30555" w:rsidP="00D30555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D3055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聲明</w:t>
      </w:r>
      <w:r w:rsid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與補充</w:t>
      </w:r>
      <w:r w:rsidRPr="00D3055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DD405B8" w14:textId="77777777" w:rsidR="00D30555" w:rsidRPr="00D30555" w:rsidRDefault="00D30555" w:rsidP="00D30555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D3055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□ 本公司在評選年度內，未發生重大社會相關負面新聞</w:t>
      </w:r>
    </w:p>
    <w:p w14:paraId="19EC282E" w14:textId="77777777" w:rsidR="00D30555" w:rsidRDefault="00D30555" w:rsidP="00D30555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D3055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□ 有（請說明並提供公司回應）</w:t>
      </w:r>
    </w:p>
    <w:p w14:paraId="32985015" w14:textId="77777777" w:rsidR="009C3DDD" w:rsidRDefault="009C3DDD" w:rsidP="009C3DDD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711C50A" w14:textId="7409AF55" w:rsidR="009C3DDD" w:rsidRPr="009C3DDD" w:rsidRDefault="009C3DDD" w:rsidP="009C3DDD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 w:rsidRPr="009C3DD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附件清單（問卷、報表、證明文件等）：</w:t>
      </w:r>
    </w:p>
    <w:p w14:paraId="1FC0C3D0" w14:textId="77777777" w:rsidR="009C3DDD" w:rsidRPr="009C3DDD" w:rsidRDefault="009C3DDD" w:rsidP="009C3DDD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C3DD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1. _______</w:t>
      </w:r>
    </w:p>
    <w:p w14:paraId="4124B85C" w14:textId="77777777" w:rsidR="009C3DDD" w:rsidRPr="009C3DDD" w:rsidRDefault="009C3DDD" w:rsidP="009C3DDD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C3DD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2. _______</w:t>
      </w:r>
    </w:p>
    <w:p w14:paraId="4E6FE867" w14:textId="38C18B4C" w:rsidR="009C3DDD" w:rsidRPr="00D30555" w:rsidRDefault="009C3DDD" w:rsidP="009C3DDD">
      <w:pPr>
        <w:spacing w:beforeLines="50" w:before="180" w:afterLines="50" w:after="180" w:line="480" w:lineRule="exact"/>
        <w:ind w:left="851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 w:rsidRPr="009C3DDD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3. _______</w:t>
      </w:r>
    </w:p>
    <w:p w14:paraId="4BD3DC30" w14:textId="0BEB638F" w:rsidR="00811869" w:rsidRPr="006A5F86" w:rsidRDefault="00811869" w:rsidP="00341B5E">
      <w:pPr>
        <w:pStyle w:val="aa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294102D2" w14:textId="77777777" w:rsidR="007014C0" w:rsidRPr="007014C0" w:rsidRDefault="007014C0" w:rsidP="007014C0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7014C0" w:rsidRPr="007014C0" w:rsidSect="00B71C53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014D" w14:textId="77777777" w:rsidR="00E17E49" w:rsidRDefault="00E17E49" w:rsidP="002A4341">
      <w:r>
        <w:separator/>
      </w:r>
    </w:p>
  </w:endnote>
  <w:endnote w:type="continuationSeparator" w:id="0">
    <w:p w14:paraId="4DE53579" w14:textId="77777777" w:rsidR="00E17E49" w:rsidRDefault="00E17E49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5410" w14:textId="77777777" w:rsidR="00A1580F" w:rsidRPr="002A4341" w:rsidRDefault="001478F7" w:rsidP="00D6206D">
    <w:pPr>
      <w:pStyle w:val="a6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25BCA1DD" wp14:editId="509A574D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FF443B" w:rsidRPr="00FF443B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C1411C5" wp14:editId="38FA8284">
          <wp:extent cx="600602" cy="360000"/>
          <wp:effectExtent l="0" t="0" r="0" b="254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FFD5" w14:textId="77777777" w:rsidR="00E17E49" w:rsidRDefault="00E17E49" w:rsidP="002A4341">
      <w:r>
        <w:separator/>
      </w:r>
    </w:p>
  </w:footnote>
  <w:footnote w:type="continuationSeparator" w:id="0">
    <w:p w14:paraId="487D51D2" w14:textId="77777777" w:rsidR="00E17E49" w:rsidRDefault="00E17E49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B02B" w14:textId="5657D82C" w:rsidR="00A1580F" w:rsidRPr="00870478" w:rsidRDefault="00B71C53" w:rsidP="00870478">
    <w:pPr>
      <w:pStyle w:val="a4"/>
      <w:wordWrap w:val="0"/>
      <w:spacing w:line="560" w:lineRule="exact"/>
      <w:jc w:val="right"/>
      <w:rPr>
        <w:rFonts w:ascii="Arial" w:eastAsia="微軟正黑體" w:hAnsi="Arial" w:cs="Arial"/>
        <w:b/>
        <w:sz w:val="36"/>
        <w:szCs w:val="36"/>
        <w:shd w:val="clear" w:color="auto" w:fill="487B77"/>
      </w:rPr>
    </w:pPr>
    <w:r w:rsidRPr="00B71C53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030CFDC2" wp14:editId="05B9B04A">
          <wp:simplePos x="0" y="0"/>
          <wp:positionH relativeFrom="column">
            <wp:posOffset>0</wp:posOffset>
          </wp:positionH>
          <wp:positionV relativeFrom="paragraph">
            <wp:posOffset>-58508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0F" w:rsidRPr="00B71C53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F63E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D2AF1"/>
    <w:multiLevelType w:val="hybridMultilevel"/>
    <w:tmpl w:val="F63E6DFE"/>
    <w:lvl w:ilvl="0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1" w:tplc="37E47938">
      <w:start w:val="5"/>
      <w:numFmt w:val="bullet"/>
      <w:lvlText w:val="◎"/>
      <w:lvlJc w:val="left"/>
      <w:pPr>
        <w:ind w:left="2171" w:hanging="36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2" w15:restartNumberingAfterBreak="0">
    <w:nsid w:val="0A6045A8"/>
    <w:multiLevelType w:val="hybridMultilevel"/>
    <w:tmpl w:val="7A708B64"/>
    <w:lvl w:ilvl="0" w:tplc="8F226D5A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6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8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551A"/>
    <w:multiLevelType w:val="hybridMultilevel"/>
    <w:tmpl w:val="0A6872CA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7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8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5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0865738">
    <w:abstractNumId w:val="19"/>
  </w:num>
  <w:num w:numId="2" w16cid:durableId="2110619140">
    <w:abstractNumId w:val="10"/>
  </w:num>
  <w:num w:numId="3" w16cid:durableId="997803187">
    <w:abstractNumId w:val="25"/>
  </w:num>
  <w:num w:numId="4" w16cid:durableId="1813207593">
    <w:abstractNumId w:val="11"/>
  </w:num>
  <w:num w:numId="5" w16cid:durableId="1857574207">
    <w:abstractNumId w:val="12"/>
  </w:num>
  <w:num w:numId="6" w16cid:durableId="641468071">
    <w:abstractNumId w:val="5"/>
  </w:num>
  <w:num w:numId="7" w16cid:durableId="290088534">
    <w:abstractNumId w:val="8"/>
  </w:num>
  <w:num w:numId="8" w16cid:durableId="2136176833">
    <w:abstractNumId w:val="22"/>
  </w:num>
  <w:num w:numId="9" w16cid:durableId="663703894">
    <w:abstractNumId w:val="14"/>
  </w:num>
  <w:num w:numId="10" w16cid:durableId="276984523">
    <w:abstractNumId w:val="7"/>
  </w:num>
  <w:num w:numId="11" w16cid:durableId="951210618">
    <w:abstractNumId w:val="13"/>
  </w:num>
  <w:num w:numId="12" w16cid:durableId="593242571">
    <w:abstractNumId w:val="9"/>
  </w:num>
  <w:num w:numId="13" w16cid:durableId="1790466620">
    <w:abstractNumId w:val="6"/>
  </w:num>
  <w:num w:numId="14" w16cid:durableId="116027923">
    <w:abstractNumId w:val="18"/>
  </w:num>
  <w:num w:numId="15" w16cid:durableId="47806527">
    <w:abstractNumId w:val="21"/>
  </w:num>
  <w:num w:numId="16" w16cid:durableId="381289926">
    <w:abstractNumId w:val="17"/>
  </w:num>
  <w:num w:numId="17" w16cid:durableId="1745493634">
    <w:abstractNumId w:val="15"/>
  </w:num>
  <w:num w:numId="18" w16cid:durableId="885481779">
    <w:abstractNumId w:val="4"/>
  </w:num>
  <w:num w:numId="19" w16cid:durableId="392041926">
    <w:abstractNumId w:val="20"/>
  </w:num>
  <w:num w:numId="20" w16cid:durableId="843740646">
    <w:abstractNumId w:val="3"/>
  </w:num>
  <w:num w:numId="21" w16cid:durableId="1020739218">
    <w:abstractNumId w:val="23"/>
  </w:num>
  <w:num w:numId="22" w16cid:durableId="2091854765">
    <w:abstractNumId w:val="24"/>
  </w:num>
  <w:num w:numId="23" w16cid:durableId="1448886966">
    <w:abstractNumId w:val="1"/>
  </w:num>
  <w:num w:numId="24" w16cid:durableId="693925073">
    <w:abstractNumId w:val="0"/>
  </w:num>
  <w:num w:numId="25" w16cid:durableId="1660112435">
    <w:abstractNumId w:val="16"/>
  </w:num>
  <w:num w:numId="26" w16cid:durableId="30999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15705"/>
    <w:rsid w:val="000270FE"/>
    <w:rsid w:val="0003229C"/>
    <w:rsid w:val="00040967"/>
    <w:rsid w:val="0008652E"/>
    <w:rsid w:val="000B1919"/>
    <w:rsid w:val="000D0214"/>
    <w:rsid w:val="000E5C1A"/>
    <w:rsid w:val="000F07DB"/>
    <w:rsid w:val="000F289F"/>
    <w:rsid w:val="001010A5"/>
    <w:rsid w:val="00105A3E"/>
    <w:rsid w:val="001237D5"/>
    <w:rsid w:val="0012541D"/>
    <w:rsid w:val="00127BC8"/>
    <w:rsid w:val="00142318"/>
    <w:rsid w:val="00146F6E"/>
    <w:rsid w:val="001478F7"/>
    <w:rsid w:val="00156598"/>
    <w:rsid w:val="00161ACF"/>
    <w:rsid w:val="00170DE0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16CD"/>
    <w:rsid w:val="00224404"/>
    <w:rsid w:val="002269AF"/>
    <w:rsid w:val="002353F0"/>
    <w:rsid w:val="00284F28"/>
    <w:rsid w:val="0029080B"/>
    <w:rsid w:val="002A1DA6"/>
    <w:rsid w:val="002A4341"/>
    <w:rsid w:val="002C0483"/>
    <w:rsid w:val="002D28E8"/>
    <w:rsid w:val="002D6FF3"/>
    <w:rsid w:val="002E4D32"/>
    <w:rsid w:val="002E656C"/>
    <w:rsid w:val="002E6F8B"/>
    <w:rsid w:val="002F26B9"/>
    <w:rsid w:val="002F5871"/>
    <w:rsid w:val="00313F1A"/>
    <w:rsid w:val="00323823"/>
    <w:rsid w:val="00323EAF"/>
    <w:rsid w:val="00331050"/>
    <w:rsid w:val="003326C4"/>
    <w:rsid w:val="003336C6"/>
    <w:rsid w:val="00341B5E"/>
    <w:rsid w:val="0034544D"/>
    <w:rsid w:val="0034546E"/>
    <w:rsid w:val="00366578"/>
    <w:rsid w:val="00375231"/>
    <w:rsid w:val="00385D9D"/>
    <w:rsid w:val="00386D70"/>
    <w:rsid w:val="003E6485"/>
    <w:rsid w:val="003F3EB6"/>
    <w:rsid w:val="00411389"/>
    <w:rsid w:val="00441458"/>
    <w:rsid w:val="0044173B"/>
    <w:rsid w:val="00444552"/>
    <w:rsid w:val="004520EB"/>
    <w:rsid w:val="00470559"/>
    <w:rsid w:val="004A22AE"/>
    <w:rsid w:val="004D0580"/>
    <w:rsid w:val="004D1224"/>
    <w:rsid w:val="004D1693"/>
    <w:rsid w:val="004D2D51"/>
    <w:rsid w:val="004F03DC"/>
    <w:rsid w:val="004F27E2"/>
    <w:rsid w:val="004F6E3A"/>
    <w:rsid w:val="005269BF"/>
    <w:rsid w:val="005444D1"/>
    <w:rsid w:val="00551D36"/>
    <w:rsid w:val="00562B27"/>
    <w:rsid w:val="00585D96"/>
    <w:rsid w:val="005A1531"/>
    <w:rsid w:val="005C53CF"/>
    <w:rsid w:val="005C5FD5"/>
    <w:rsid w:val="005D0F48"/>
    <w:rsid w:val="005D26C7"/>
    <w:rsid w:val="005F72EA"/>
    <w:rsid w:val="0062236C"/>
    <w:rsid w:val="0064072B"/>
    <w:rsid w:val="006604C4"/>
    <w:rsid w:val="00687926"/>
    <w:rsid w:val="006A5F86"/>
    <w:rsid w:val="006B24AB"/>
    <w:rsid w:val="006B7309"/>
    <w:rsid w:val="006C0BF5"/>
    <w:rsid w:val="006F0322"/>
    <w:rsid w:val="007014C0"/>
    <w:rsid w:val="00710E20"/>
    <w:rsid w:val="0073166B"/>
    <w:rsid w:val="007413A5"/>
    <w:rsid w:val="007429AA"/>
    <w:rsid w:val="00742D72"/>
    <w:rsid w:val="007509ED"/>
    <w:rsid w:val="00751984"/>
    <w:rsid w:val="00762F13"/>
    <w:rsid w:val="0076761F"/>
    <w:rsid w:val="007863E7"/>
    <w:rsid w:val="00791D9C"/>
    <w:rsid w:val="007B7C73"/>
    <w:rsid w:val="007D4FC8"/>
    <w:rsid w:val="007E7AE3"/>
    <w:rsid w:val="007F1797"/>
    <w:rsid w:val="00811869"/>
    <w:rsid w:val="00811E04"/>
    <w:rsid w:val="00854577"/>
    <w:rsid w:val="008562E2"/>
    <w:rsid w:val="00870478"/>
    <w:rsid w:val="008738D7"/>
    <w:rsid w:val="00875D77"/>
    <w:rsid w:val="00876B8B"/>
    <w:rsid w:val="00880E51"/>
    <w:rsid w:val="00896F4A"/>
    <w:rsid w:val="008B1B17"/>
    <w:rsid w:val="008C71BC"/>
    <w:rsid w:val="008E3E99"/>
    <w:rsid w:val="008E4E57"/>
    <w:rsid w:val="00907B11"/>
    <w:rsid w:val="009101FA"/>
    <w:rsid w:val="00923046"/>
    <w:rsid w:val="0093379D"/>
    <w:rsid w:val="009408A4"/>
    <w:rsid w:val="0095124A"/>
    <w:rsid w:val="00961871"/>
    <w:rsid w:val="00964044"/>
    <w:rsid w:val="009730AC"/>
    <w:rsid w:val="00975194"/>
    <w:rsid w:val="00983AAA"/>
    <w:rsid w:val="009A1B48"/>
    <w:rsid w:val="009A3D8A"/>
    <w:rsid w:val="009A710F"/>
    <w:rsid w:val="009C3DDD"/>
    <w:rsid w:val="009C5414"/>
    <w:rsid w:val="009E3530"/>
    <w:rsid w:val="009F010A"/>
    <w:rsid w:val="009F364E"/>
    <w:rsid w:val="009F675D"/>
    <w:rsid w:val="00A0654A"/>
    <w:rsid w:val="00A1580F"/>
    <w:rsid w:val="00A2335B"/>
    <w:rsid w:val="00A24DB5"/>
    <w:rsid w:val="00A40CB6"/>
    <w:rsid w:val="00A66754"/>
    <w:rsid w:val="00A71AA5"/>
    <w:rsid w:val="00A73585"/>
    <w:rsid w:val="00A76C30"/>
    <w:rsid w:val="00A810AA"/>
    <w:rsid w:val="00A86CE2"/>
    <w:rsid w:val="00A974D7"/>
    <w:rsid w:val="00AA1152"/>
    <w:rsid w:val="00AA20C3"/>
    <w:rsid w:val="00AA71D5"/>
    <w:rsid w:val="00AB68C2"/>
    <w:rsid w:val="00AB7EC2"/>
    <w:rsid w:val="00AE6258"/>
    <w:rsid w:val="00AF0880"/>
    <w:rsid w:val="00B05414"/>
    <w:rsid w:val="00B07C58"/>
    <w:rsid w:val="00B35840"/>
    <w:rsid w:val="00B3702F"/>
    <w:rsid w:val="00B42E11"/>
    <w:rsid w:val="00B43269"/>
    <w:rsid w:val="00B44318"/>
    <w:rsid w:val="00B44473"/>
    <w:rsid w:val="00B45464"/>
    <w:rsid w:val="00B54506"/>
    <w:rsid w:val="00B67ECA"/>
    <w:rsid w:val="00B71C53"/>
    <w:rsid w:val="00B73B2C"/>
    <w:rsid w:val="00B850A7"/>
    <w:rsid w:val="00B95C5A"/>
    <w:rsid w:val="00BA5B76"/>
    <w:rsid w:val="00BB0DE2"/>
    <w:rsid w:val="00BB6F1D"/>
    <w:rsid w:val="00BC6425"/>
    <w:rsid w:val="00BE2B64"/>
    <w:rsid w:val="00BE45A1"/>
    <w:rsid w:val="00BF11FD"/>
    <w:rsid w:val="00C00984"/>
    <w:rsid w:val="00C0385C"/>
    <w:rsid w:val="00C23192"/>
    <w:rsid w:val="00C3125D"/>
    <w:rsid w:val="00C919DA"/>
    <w:rsid w:val="00CA2566"/>
    <w:rsid w:val="00CB4A7D"/>
    <w:rsid w:val="00CB4FEC"/>
    <w:rsid w:val="00CC4CAC"/>
    <w:rsid w:val="00CE68C2"/>
    <w:rsid w:val="00CF2662"/>
    <w:rsid w:val="00CF3C26"/>
    <w:rsid w:val="00D01DFC"/>
    <w:rsid w:val="00D05CD3"/>
    <w:rsid w:val="00D05F18"/>
    <w:rsid w:val="00D107EB"/>
    <w:rsid w:val="00D14CF0"/>
    <w:rsid w:val="00D24694"/>
    <w:rsid w:val="00D30555"/>
    <w:rsid w:val="00D41A92"/>
    <w:rsid w:val="00D513A8"/>
    <w:rsid w:val="00D52312"/>
    <w:rsid w:val="00D528B8"/>
    <w:rsid w:val="00D52C9C"/>
    <w:rsid w:val="00D6206D"/>
    <w:rsid w:val="00D915ED"/>
    <w:rsid w:val="00DA45D9"/>
    <w:rsid w:val="00DD0530"/>
    <w:rsid w:val="00DD33BF"/>
    <w:rsid w:val="00DD42F1"/>
    <w:rsid w:val="00DE2EC7"/>
    <w:rsid w:val="00E00085"/>
    <w:rsid w:val="00E10315"/>
    <w:rsid w:val="00E17E49"/>
    <w:rsid w:val="00E2207F"/>
    <w:rsid w:val="00E422FE"/>
    <w:rsid w:val="00E42EBA"/>
    <w:rsid w:val="00E4433B"/>
    <w:rsid w:val="00E47108"/>
    <w:rsid w:val="00E6067B"/>
    <w:rsid w:val="00E71008"/>
    <w:rsid w:val="00E8377F"/>
    <w:rsid w:val="00E91471"/>
    <w:rsid w:val="00EA1607"/>
    <w:rsid w:val="00EA23F6"/>
    <w:rsid w:val="00EA527E"/>
    <w:rsid w:val="00EC2E59"/>
    <w:rsid w:val="00EE3E99"/>
    <w:rsid w:val="00EE6B15"/>
    <w:rsid w:val="00EF32EA"/>
    <w:rsid w:val="00F00FE4"/>
    <w:rsid w:val="00F153C9"/>
    <w:rsid w:val="00F27C02"/>
    <w:rsid w:val="00F31AC1"/>
    <w:rsid w:val="00F54C68"/>
    <w:rsid w:val="00F57D76"/>
    <w:rsid w:val="00F66991"/>
    <w:rsid w:val="00F86391"/>
    <w:rsid w:val="00FA6A85"/>
    <w:rsid w:val="00FB4FE2"/>
    <w:rsid w:val="00FF03F5"/>
    <w:rsid w:val="00FF08BF"/>
    <w:rsid w:val="00FF1127"/>
    <w:rsid w:val="00FF443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EF8F6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A434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A4341"/>
    <w:rPr>
      <w:sz w:val="20"/>
      <w:szCs w:val="20"/>
    </w:rPr>
  </w:style>
  <w:style w:type="character" w:styleId="a8">
    <w:name w:val="page number"/>
    <w:basedOn w:val="a1"/>
    <w:uiPriority w:val="99"/>
    <w:unhideWhenUsed/>
    <w:rsid w:val="002A4341"/>
  </w:style>
  <w:style w:type="table" w:styleId="a9">
    <w:name w:val="Table Grid"/>
    <w:basedOn w:val="a2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c">
    <w:name w:val="Hyperlink"/>
    <w:basedOn w:val="a1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2"/>
    <w:next w:val="a9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ae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E422FE"/>
    <w:rPr>
      <w:sz w:val="20"/>
      <w:szCs w:val="20"/>
    </w:rPr>
  </w:style>
  <w:style w:type="paragraph" w:styleId="a">
    <w:name w:val="List Bullet"/>
    <w:basedOn w:val="a0"/>
    <w:uiPriority w:val="99"/>
    <w:unhideWhenUsed/>
    <w:rsid w:val="00366578"/>
    <w:pPr>
      <w:numPr>
        <w:numId w:val="24"/>
      </w:numPr>
      <w:contextualSpacing/>
    </w:pPr>
  </w:style>
  <w:style w:type="character" w:customStyle="1" w:styleId="ab">
    <w:name w:val="清單段落 字元"/>
    <w:basedOn w:val="a1"/>
    <w:link w:val="aa"/>
    <w:uiPriority w:val="34"/>
    <w:rsid w:val="00C0385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9AB9-B9E4-411A-AB83-09C82F89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4</cp:revision>
  <dcterms:created xsi:type="dcterms:W3CDTF">2025-10-01T02:09:00Z</dcterms:created>
  <dcterms:modified xsi:type="dcterms:W3CDTF">2025-10-01T03:55:00Z</dcterms:modified>
</cp:coreProperties>
</file>